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C6" w:rsidRPr="00D66730" w:rsidRDefault="00E066C6" w:rsidP="00E066C6">
      <w:pPr>
        <w:widowControl/>
        <w:snapToGrid w:val="0"/>
        <w:spacing w:before="100" w:beforeAutospacing="1" w:after="100" w:afterAutospacing="1" w:line="540" w:lineRule="atLeast"/>
        <w:jc w:val="left"/>
        <w:rPr>
          <w:rFonts w:ascii="微软雅黑" w:eastAsia="微软雅黑" w:hAnsi="微软雅黑" w:cs="宋体"/>
          <w:kern w:val="0"/>
          <w:sz w:val="26"/>
          <w:szCs w:val="26"/>
        </w:rPr>
      </w:pPr>
      <w:r w:rsidRPr="00D66730">
        <w:rPr>
          <w:rFonts w:ascii="微软雅黑" w:eastAsia="微软雅黑" w:hAnsi="微软雅黑" w:cs="宋体" w:hint="eastAsia"/>
          <w:b/>
          <w:bCs/>
          <w:kern w:val="0"/>
          <w:sz w:val="26"/>
          <w:szCs w:val="26"/>
        </w:rPr>
        <w:t>附件2：</w:t>
      </w:r>
    </w:p>
    <w:p w:rsidR="00E066C6" w:rsidRPr="00D66730" w:rsidRDefault="00E066C6" w:rsidP="00E066C6">
      <w:pPr>
        <w:widowControl/>
        <w:snapToGrid w:val="0"/>
        <w:spacing w:before="100" w:beforeAutospacing="1" w:after="100" w:afterAutospacing="1" w:line="540" w:lineRule="atLeast"/>
        <w:ind w:firstLine="472"/>
        <w:jc w:val="center"/>
        <w:rPr>
          <w:rFonts w:ascii="微软雅黑" w:eastAsia="微软雅黑" w:hAnsi="微软雅黑" w:cs="宋体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2014</w:t>
      </w:r>
      <w:r w:rsidRPr="00D6673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上海未成年人科学素质发展论坛论文申报表</w:t>
      </w:r>
    </w:p>
    <w:p w:rsidR="00E066C6" w:rsidRPr="00D66730" w:rsidRDefault="00E066C6" w:rsidP="00E066C6">
      <w:pPr>
        <w:widowControl/>
        <w:snapToGrid w:val="0"/>
        <w:spacing w:before="100" w:beforeAutospacing="1" w:after="100" w:afterAutospacing="1" w:line="540" w:lineRule="atLeast"/>
        <w:ind w:firstLine="472"/>
        <w:jc w:val="center"/>
        <w:rPr>
          <w:rFonts w:ascii="微软雅黑" w:eastAsia="微软雅黑" w:hAnsi="微软雅黑" w:cs="宋体"/>
          <w:kern w:val="0"/>
          <w:sz w:val="26"/>
          <w:szCs w:val="26"/>
        </w:rPr>
      </w:pPr>
      <w:r w:rsidRPr="00D66730">
        <w:rPr>
          <w:rFonts w:ascii="微软雅黑" w:eastAsia="微软雅黑" w:hAnsi="微软雅黑" w:cs="宋体" w:hint="eastAsia"/>
          <w:b/>
          <w:bCs/>
          <w:kern w:val="0"/>
          <w:sz w:val="26"/>
          <w:szCs w:val="26"/>
        </w:rPr>
        <w:t>（初、高中组）</w:t>
      </w:r>
    </w:p>
    <w:tbl>
      <w:tblPr>
        <w:tblW w:w="87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900"/>
        <w:gridCol w:w="1260"/>
        <w:gridCol w:w="721"/>
        <w:gridCol w:w="1258"/>
        <w:gridCol w:w="182"/>
        <w:gridCol w:w="1078"/>
        <w:gridCol w:w="1816"/>
      </w:tblGrid>
      <w:tr w:rsidR="00E066C6" w:rsidRPr="00D66730" w:rsidTr="00320F43">
        <w:trPr>
          <w:trHeight w:val="45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E066C6" w:rsidRPr="00D66730" w:rsidTr="00320F43">
        <w:trPr>
          <w:trHeight w:val="453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申报者姓名（选填）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808080"/>
                <w:kern w:val="0"/>
                <w:sz w:val="24"/>
                <w:szCs w:val="24"/>
              </w:rPr>
              <w:t>以单位名义申报无需填写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808080"/>
                <w:kern w:val="0"/>
                <w:sz w:val="24"/>
                <w:szCs w:val="24"/>
              </w:rPr>
              <w:t>以单位名义申报无需填写</w:t>
            </w:r>
          </w:p>
        </w:tc>
      </w:tr>
      <w:tr w:rsidR="00E066C6" w:rsidRPr="00D66730" w:rsidTr="00320F43">
        <w:trPr>
          <w:trHeight w:val="460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2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E066C6" w:rsidRPr="00D66730" w:rsidTr="00320F43">
        <w:trPr>
          <w:trHeight w:val="454"/>
          <w:jc w:val="center"/>
        </w:trPr>
        <w:tc>
          <w:tcPr>
            <w:tcW w:w="15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3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E066C6" w:rsidRPr="00D66730" w:rsidTr="00320F43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6C6" w:rsidRPr="00D66730" w:rsidRDefault="00E066C6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43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E066C6" w:rsidRPr="00D66730" w:rsidTr="00320F43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6C6" w:rsidRPr="00D66730" w:rsidRDefault="00E066C6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   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手机（</w:t>
            </w:r>
            <w:r w:rsidRPr="00D667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重要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3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E066C6" w:rsidRPr="00D66730" w:rsidTr="00320F43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6C6" w:rsidRPr="00D66730" w:rsidRDefault="00E066C6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43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E066C6" w:rsidRPr="00D66730" w:rsidTr="00320F43">
        <w:trPr>
          <w:trHeight w:val="679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论文（案例）正文</w:t>
            </w:r>
          </w:p>
        </w:tc>
        <w:tc>
          <w:tcPr>
            <w:tcW w:w="72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正文（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3000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字以上）另附</w:t>
            </w:r>
          </w:p>
        </w:tc>
      </w:tr>
      <w:tr w:rsidR="00E066C6" w:rsidRPr="00D66730" w:rsidTr="00320F43">
        <w:trPr>
          <w:trHeight w:val="3106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摘要</w:t>
            </w:r>
          </w:p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(300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字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2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E066C6" w:rsidRPr="00D66730" w:rsidTr="00320F43">
        <w:trPr>
          <w:trHeight w:val="2032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活动形式及特色</w:t>
            </w:r>
          </w:p>
        </w:tc>
        <w:tc>
          <w:tcPr>
            <w:tcW w:w="72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808080"/>
                <w:kern w:val="0"/>
                <w:sz w:val="24"/>
                <w:szCs w:val="24"/>
              </w:rPr>
              <w:t>围绕“未成年人科学教育”开展的各类活动的介绍（包括活动名称、规模、内容、参与范围、开展方式、活动特点等）</w:t>
            </w:r>
          </w:p>
        </w:tc>
      </w:tr>
      <w:tr w:rsidR="00E066C6" w:rsidRPr="00D66730" w:rsidTr="00320F43">
        <w:trPr>
          <w:trHeight w:val="354"/>
          <w:jc w:val="center"/>
        </w:trPr>
        <w:tc>
          <w:tcPr>
            <w:tcW w:w="15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专家团队</w:t>
            </w:r>
          </w:p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（选填）</w:t>
            </w:r>
          </w:p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（可另附页）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称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所在单位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手机及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EMAIL</w:t>
            </w:r>
          </w:p>
        </w:tc>
      </w:tr>
      <w:tr w:rsidR="00E066C6" w:rsidRPr="00D66730" w:rsidTr="00320F43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6C6" w:rsidRPr="00D66730" w:rsidRDefault="00E066C6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E066C6" w:rsidRPr="00D66730" w:rsidTr="00320F43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6C6" w:rsidRPr="00D66730" w:rsidRDefault="00E066C6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E066C6" w:rsidRPr="00D66730" w:rsidTr="00320F43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6C6" w:rsidRPr="00D66730" w:rsidRDefault="00E066C6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E066C6" w:rsidRPr="00D66730" w:rsidTr="00320F43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6C6" w:rsidRPr="00D66730" w:rsidRDefault="00E066C6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E066C6" w:rsidRPr="00D66730" w:rsidTr="00320F43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6C6" w:rsidRPr="00D66730" w:rsidRDefault="00E066C6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E066C6" w:rsidRPr="00D66730" w:rsidTr="00320F43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6C6" w:rsidRPr="00D66730" w:rsidRDefault="00E066C6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E066C6" w:rsidRPr="00D66730" w:rsidTr="00320F43">
        <w:trPr>
          <w:trHeight w:val="812"/>
          <w:jc w:val="center"/>
        </w:trPr>
        <w:tc>
          <w:tcPr>
            <w:tcW w:w="15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特色实践基地</w:t>
            </w:r>
          </w:p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（选填）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50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E066C6" w:rsidRPr="00D66730" w:rsidTr="00320F43">
        <w:trPr>
          <w:trHeight w:val="8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6C6" w:rsidRPr="00D66730" w:rsidRDefault="00E066C6" w:rsidP="00320F4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50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E066C6" w:rsidRPr="00D66730" w:rsidTr="00320F43">
        <w:trPr>
          <w:trHeight w:val="812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成果清单</w:t>
            </w:r>
          </w:p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（打钩）</w:t>
            </w:r>
          </w:p>
        </w:tc>
        <w:tc>
          <w:tcPr>
            <w:tcW w:w="72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、论文正文（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   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         2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PPT 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课件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   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   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40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、教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案（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   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         4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、其他支持材料（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   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066C6" w:rsidRPr="00D66730" w:rsidTr="00320F43">
        <w:trPr>
          <w:trHeight w:val="454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申报日期</w:t>
            </w:r>
          </w:p>
        </w:tc>
        <w:tc>
          <w:tcPr>
            <w:tcW w:w="72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C6" w:rsidRPr="00D66730" w:rsidRDefault="00E066C6" w:rsidP="00320F43">
            <w:pPr>
              <w:widowControl/>
              <w:snapToGrid w:val="0"/>
              <w:spacing w:before="100" w:beforeAutospacing="1" w:after="100" w:afterAutospacing="1" w:line="540" w:lineRule="atLeast"/>
              <w:jc w:val="righ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2014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      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D667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       </w:t>
            </w:r>
            <w:r w:rsidRPr="00D667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E066C6" w:rsidRPr="00D66730" w:rsidRDefault="00E066C6" w:rsidP="00E066C6">
      <w:pPr>
        <w:widowControl/>
        <w:spacing w:line="480" w:lineRule="atLeast"/>
        <w:ind w:firstLine="57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3B505C" w:rsidRDefault="003B505C">
      <w:bookmarkStart w:id="0" w:name="_GoBack"/>
      <w:bookmarkEnd w:id="0"/>
    </w:p>
    <w:sectPr w:rsidR="003B505C" w:rsidSect="00EF1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C6"/>
    <w:rsid w:val="003B505C"/>
    <w:rsid w:val="00E0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2014-07-03T03:22:00Z</dcterms:created>
  <dcterms:modified xsi:type="dcterms:W3CDTF">2014-07-03T03:22:00Z</dcterms:modified>
</cp:coreProperties>
</file>